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27" w:rsidRPr="007F124C" w:rsidRDefault="00E93927" w:rsidP="00E9392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COMPTE RENDU</w:t>
      </w:r>
      <w:r w:rsidRPr="007F124C">
        <w:rPr>
          <w:b/>
          <w:sz w:val="24"/>
          <w:u w:val="single"/>
        </w:rPr>
        <w:t xml:space="preserve"> DU CONSEIL MUNICIPAL DU 6 JUIN 2023</w:t>
      </w:r>
    </w:p>
    <w:p w:rsidR="00E93927" w:rsidRDefault="00E93927" w:rsidP="00E91AE3">
      <w:pPr>
        <w:pStyle w:val="Sansinterligne"/>
        <w:jc w:val="both"/>
      </w:pPr>
      <w:r>
        <w:t>La réunion a débuté le 6 juin 2023 à 19h00 sous la présidence du Maire, Monsieur PELLETIER Denis.</w:t>
      </w:r>
    </w:p>
    <w:p w:rsidR="00E93927" w:rsidRDefault="00E93927" w:rsidP="00E91AE3">
      <w:pPr>
        <w:pStyle w:val="Sansinterligne"/>
        <w:jc w:val="both"/>
      </w:pPr>
    </w:p>
    <w:p w:rsidR="00E93927" w:rsidRPr="00E93927" w:rsidRDefault="00E93927" w:rsidP="00E91AE3">
      <w:pPr>
        <w:pStyle w:val="Sansinterligne"/>
        <w:jc w:val="both"/>
        <w:rPr>
          <w:b/>
        </w:rPr>
      </w:pPr>
      <w:r>
        <w:rPr>
          <w:b/>
          <w:u w:val="single"/>
        </w:rPr>
        <w:t>Membres</w:t>
      </w:r>
      <w:r w:rsidRPr="003115AE">
        <w:rPr>
          <w:b/>
          <w:u w:val="single"/>
        </w:rPr>
        <w:t xml:space="preserve"> présents</w:t>
      </w:r>
      <w:r w:rsidRPr="003115AE">
        <w:rPr>
          <w:b/>
        </w:rPr>
        <w:t> :</w:t>
      </w:r>
      <w:r>
        <w:rPr>
          <w:b/>
        </w:rPr>
        <w:t xml:space="preserve"> </w:t>
      </w:r>
      <w:r>
        <w:t>Monsieur FAILLOT YVON</w:t>
      </w:r>
      <w:r>
        <w:t xml:space="preserve">, </w:t>
      </w:r>
      <w:r>
        <w:t>Monsieur PELLETIER DENIS</w:t>
      </w:r>
      <w:r>
        <w:t xml:space="preserve">, </w:t>
      </w:r>
      <w:r>
        <w:t>Madame NEVOT SEVERINE</w:t>
      </w:r>
      <w:r>
        <w:t xml:space="preserve">, </w:t>
      </w:r>
      <w:r>
        <w:t>Madame MANIOT JOCELINE</w:t>
      </w:r>
      <w:r>
        <w:t xml:space="preserve">, </w:t>
      </w:r>
      <w:r>
        <w:t>Madame BOSSUOT JACQUELINE</w:t>
      </w:r>
      <w:r>
        <w:t xml:space="preserve">, </w:t>
      </w:r>
      <w:r>
        <w:t>Monsieur MIGNON JEAN-CLAUDE</w:t>
      </w:r>
      <w:r>
        <w:t xml:space="preserve">, </w:t>
      </w:r>
      <w:r>
        <w:t>Monsieur BOURGUIGNON Bruno</w:t>
      </w:r>
      <w:r>
        <w:t xml:space="preserve">, </w:t>
      </w:r>
      <w:r>
        <w:t>Monsieur JERGER JEAN-MARIE</w:t>
      </w:r>
      <w:r>
        <w:t xml:space="preserve">, </w:t>
      </w:r>
      <w:r>
        <w:t>Monsieur BRENOT JEROME</w:t>
      </w:r>
      <w:r>
        <w:t xml:space="preserve">, </w:t>
      </w:r>
      <w:r>
        <w:t>Monsieur VERRIER CEDRIC</w:t>
      </w:r>
    </w:p>
    <w:p w:rsidR="00E93927" w:rsidRDefault="00E93927" w:rsidP="00E91AE3">
      <w:pPr>
        <w:pStyle w:val="Sansinterligne"/>
        <w:jc w:val="both"/>
        <w:rPr>
          <w:b/>
        </w:rPr>
      </w:pPr>
      <w:r>
        <w:rPr>
          <w:b/>
          <w:u w:val="single"/>
        </w:rPr>
        <w:t>Membres</w:t>
      </w:r>
      <w:r w:rsidRPr="003115AE">
        <w:rPr>
          <w:b/>
          <w:u w:val="single"/>
        </w:rPr>
        <w:t xml:space="preserve"> absents représentés</w:t>
      </w:r>
      <w:r w:rsidRPr="003115AE">
        <w:rPr>
          <w:b/>
        </w:rPr>
        <w:t> :</w:t>
      </w:r>
    </w:p>
    <w:p w:rsidR="00E93927" w:rsidRDefault="00E93927" w:rsidP="00E91AE3">
      <w:pPr>
        <w:pStyle w:val="Sansinterligne"/>
        <w:jc w:val="both"/>
      </w:pPr>
      <w:r>
        <w:t xml:space="preserve">Madame RODRIGUEZ SANDY    Pouvoir </w:t>
      </w:r>
      <w:proofErr w:type="gramStart"/>
      <w:r>
        <w:t>donné</w:t>
      </w:r>
      <w:proofErr w:type="gramEnd"/>
      <w:r>
        <w:t xml:space="preserve"> à Mme NEVOT SEVERINE</w:t>
      </w:r>
    </w:p>
    <w:p w:rsidR="00E93927" w:rsidRDefault="00E93927" w:rsidP="00E91AE3">
      <w:pPr>
        <w:pStyle w:val="Sansinterligne"/>
        <w:jc w:val="both"/>
        <w:rPr>
          <w:b/>
        </w:rPr>
      </w:pPr>
      <w:r>
        <w:rPr>
          <w:b/>
          <w:u w:val="single"/>
        </w:rPr>
        <w:t>Membres</w:t>
      </w:r>
      <w:r w:rsidRPr="003115AE">
        <w:rPr>
          <w:b/>
          <w:u w:val="single"/>
        </w:rPr>
        <w:t xml:space="preserve"> absents</w:t>
      </w:r>
      <w:r>
        <w:rPr>
          <w:b/>
          <w:u w:val="single"/>
        </w:rPr>
        <w:t xml:space="preserve"> </w:t>
      </w:r>
      <w:r w:rsidRPr="003115AE">
        <w:rPr>
          <w:b/>
        </w:rPr>
        <w:t>:</w:t>
      </w:r>
    </w:p>
    <w:p w:rsidR="00E93927" w:rsidRDefault="00E93927" w:rsidP="00E91AE3">
      <w:pPr>
        <w:pStyle w:val="Sansinterligne"/>
        <w:jc w:val="both"/>
      </w:pPr>
      <w:r>
        <w:t>Secrétaire de séance : Madame BOSSUOT JACQUELINE</w:t>
      </w:r>
    </w:p>
    <w:p w:rsidR="00E93927" w:rsidRDefault="00E93927" w:rsidP="00E91AE3">
      <w:pPr>
        <w:pStyle w:val="Sansinterligne"/>
        <w:jc w:val="both"/>
      </w:pPr>
    </w:p>
    <w:p w:rsidR="00E93927" w:rsidRPr="00E93927" w:rsidRDefault="00E93927" w:rsidP="00E91AE3">
      <w:pPr>
        <w:pStyle w:val="Sansinterligne"/>
        <w:jc w:val="both"/>
      </w:pPr>
      <w:r w:rsidRPr="00E93927">
        <w:t>Approbation du dernier PV du 7 Avril 2023</w:t>
      </w:r>
    </w:p>
    <w:p w:rsidR="00E93927" w:rsidRPr="00FC2D77" w:rsidRDefault="00E93927" w:rsidP="00E91AE3">
      <w:pPr>
        <w:pStyle w:val="Sansinterligne"/>
        <w:jc w:val="both"/>
        <w:rPr>
          <w:b/>
        </w:rPr>
      </w:pPr>
      <w:r>
        <w:rPr>
          <w:b/>
        </w:rPr>
        <w:t xml:space="preserve"> </w:t>
      </w:r>
    </w:p>
    <w:p w:rsidR="00E93927" w:rsidRPr="00FC2D77" w:rsidRDefault="00E93927" w:rsidP="00E91AE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2D77">
        <w:rPr>
          <w:b/>
        </w:rPr>
        <w:t>2023_06_01 - Frais scolaire de l'école d'</w:t>
      </w:r>
      <w:proofErr w:type="spellStart"/>
      <w:r w:rsidRPr="00FC2D77">
        <w:rPr>
          <w:b/>
        </w:rPr>
        <w:t>Auxon</w:t>
      </w:r>
      <w:proofErr w:type="spellEnd"/>
    </w:p>
    <w:p w:rsidR="00E93927" w:rsidRDefault="00E93927" w:rsidP="00E91AE3">
      <w:pPr>
        <w:pStyle w:val="Sansinterligne"/>
        <w:jc w:val="both"/>
        <w:rPr>
          <w:color w:val="FF0000"/>
        </w:rPr>
      </w:pPr>
    </w:p>
    <w:p w:rsidR="00E93927" w:rsidRPr="00CB7ED3" w:rsidRDefault="00E93927" w:rsidP="00E91AE3">
      <w:pPr>
        <w:pStyle w:val="Normal0"/>
        <w:jc w:val="both"/>
        <w:rPr>
          <w:rFonts w:asciiTheme="minorHAnsi" w:hAnsiTheme="minorHAnsi" w:cstheme="minorHAnsi"/>
          <w:sz w:val="22"/>
          <w:szCs w:val="22"/>
        </w:rPr>
      </w:pPr>
      <w:r w:rsidRPr="00CB7ED3">
        <w:rPr>
          <w:rFonts w:asciiTheme="minorHAnsi" w:hAnsiTheme="minorHAnsi" w:cstheme="minorHAnsi"/>
          <w:sz w:val="22"/>
          <w:szCs w:val="22"/>
        </w:rPr>
        <w:t xml:space="preserve">Vu la délibération du Conseil Municipal </w:t>
      </w:r>
      <w:r w:rsidRPr="00CB7ED3">
        <w:rPr>
          <w:rFonts w:asciiTheme="minorHAnsi" w:hAnsiTheme="minorHAnsi" w:cstheme="minorHAnsi"/>
          <w:b/>
          <w:sz w:val="22"/>
          <w:szCs w:val="22"/>
        </w:rPr>
        <w:t>d'AUXON</w:t>
      </w:r>
      <w:r w:rsidRPr="00CB7ED3">
        <w:rPr>
          <w:rFonts w:asciiTheme="minorHAnsi" w:hAnsiTheme="minorHAnsi" w:cstheme="minorHAnsi"/>
          <w:sz w:val="22"/>
          <w:szCs w:val="22"/>
        </w:rPr>
        <w:t xml:space="preserve"> en date du 30 mars 2023, fixant à 787.51€ la participation par élève pour les enfants fréquentant les écoles maternelle et élémentaire d'AUXON et domiciliés à </w:t>
      </w:r>
      <w:proofErr w:type="spellStart"/>
      <w:r w:rsidRPr="00CB7ED3">
        <w:rPr>
          <w:rFonts w:asciiTheme="minorHAnsi" w:hAnsiTheme="minorHAnsi" w:cstheme="minorHAnsi"/>
          <w:sz w:val="22"/>
          <w:szCs w:val="22"/>
        </w:rPr>
        <w:t>Vosnon</w:t>
      </w:r>
      <w:proofErr w:type="spellEnd"/>
      <w:r w:rsidRPr="00CB7ED3">
        <w:rPr>
          <w:rFonts w:asciiTheme="minorHAnsi" w:hAnsiTheme="minorHAnsi" w:cstheme="minorHAnsi"/>
          <w:sz w:val="22"/>
          <w:szCs w:val="22"/>
        </w:rPr>
        <w:t xml:space="preserve">, pour l'année scolaire 2022 / 2023. </w:t>
      </w:r>
    </w:p>
    <w:p w:rsidR="00E93927" w:rsidRPr="00CB7ED3" w:rsidRDefault="00E93927" w:rsidP="00E91AE3">
      <w:pPr>
        <w:pStyle w:val="Normal0"/>
        <w:jc w:val="both"/>
        <w:rPr>
          <w:rFonts w:asciiTheme="minorHAnsi" w:hAnsiTheme="minorHAnsi" w:cstheme="minorHAnsi"/>
          <w:sz w:val="22"/>
          <w:szCs w:val="22"/>
        </w:rPr>
      </w:pPr>
      <w:r w:rsidRPr="00CB7ED3">
        <w:rPr>
          <w:rFonts w:asciiTheme="minorHAnsi" w:hAnsiTheme="minorHAnsi" w:cstheme="minorHAnsi"/>
          <w:sz w:val="22"/>
          <w:szCs w:val="22"/>
        </w:rPr>
        <w:t>Le Conseil Municipal, à l’unanimité,</w:t>
      </w:r>
    </w:p>
    <w:p w:rsidR="00E93927" w:rsidRPr="00CB7ED3" w:rsidRDefault="00E93927" w:rsidP="00E91AE3">
      <w:pPr>
        <w:pStyle w:val="Normal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7ED3">
        <w:rPr>
          <w:rFonts w:asciiTheme="minorHAnsi" w:hAnsiTheme="minorHAnsi" w:cstheme="minorHAnsi"/>
          <w:sz w:val="22"/>
          <w:szCs w:val="22"/>
        </w:rPr>
        <w:t>ACCEPTE le montant de cette participation, soit 18 élèves à 787.51 € soit un total de 14 175.18 € et 2 élèves en alternance à 393.76 €, soit 787.52 € pour un montant global de 14 962.70 €.</w:t>
      </w:r>
    </w:p>
    <w:p w:rsidR="00E93927" w:rsidRDefault="00E93927" w:rsidP="00E91AE3">
      <w:pPr>
        <w:pStyle w:val="Sansinterligne"/>
        <w:jc w:val="both"/>
        <w:rPr>
          <w:color w:val="FF0000"/>
        </w:rPr>
      </w:pPr>
      <w:bookmarkStart w:id="0" w:name="_GoBack"/>
      <w:bookmarkEnd w:id="0"/>
    </w:p>
    <w:p w:rsidR="00E93927" w:rsidRPr="00FC2D77" w:rsidRDefault="00E93927" w:rsidP="00E91AE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2D77">
        <w:rPr>
          <w:b/>
        </w:rPr>
        <w:t xml:space="preserve">2023_06_02 </w:t>
      </w:r>
      <w:r>
        <w:rPr>
          <w:b/>
        </w:rPr>
        <w:t>–</w:t>
      </w:r>
      <w:r w:rsidRPr="00FC2D77">
        <w:rPr>
          <w:b/>
        </w:rPr>
        <w:t xml:space="preserve"> </w:t>
      </w:r>
      <w:r>
        <w:rPr>
          <w:b/>
        </w:rPr>
        <w:t xml:space="preserve">Fixation des Tarifs de Concessions et </w:t>
      </w:r>
      <w:r w:rsidRPr="00FC2D77">
        <w:rPr>
          <w:b/>
        </w:rPr>
        <w:t>Règlement intérieur du Cimetière Communal</w:t>
      </w:r>
    </w:p>
    <w:p w:rsidR="00E93927" w:rsidRDefault="00E93927" w:rsidP="00E91AE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p w:rsidR="00E93927" w:rsidRPr="006761CA" w:rsidRDefault="00E93927" w:rsidP="00E91AE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6761CA">
        <w:rPr>
          <w:rFonts w:eastAsia="Times New Roman" w:cstheme="minorHAnsi"/>
          <w:lang w:eastAsia="fr-FR"/>
        </w:rPr>
        <w:t>Monsieur le Maire expose au Conseil Municipal qu’il y’a lieu de réviser les tarifs de concession dans les cimetières, ceux-ci n’ayant pas fait l’objet d’un changement de tarifs depuis le 5 Avril 2017.</w:t>
      </w:r>
    </w:p>
    <w:p w:rsidR="00E93927" w:rsidRPr="006761CA" w:rsidRDefault="00E93927" w:rsidP="00E91AE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6761CA">
        <w:rPr>
          <w:rFonts w:eastAsia="Times New Roman" w:cstheme="minorHAnsi"/>
          <w:lang w:eastAsia="fr-FR"/>
        </w:rPr>
        <w:t>Il rappelle qu’il est proposé des concessions de terrain perpétuelles et des cases de columbarium en perpétuel ou trentenaire.</w:t>
      </w:r>
    </w:p>
    <w:p w:rsidR="00E93927" w:rsidRPr="006761CA" w:rsidRDefault="00E93927" w:rsidP="00E91AE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6761CA">
        <w:rPr>
          <w:rFonts w:eastAsia="Times New Roman" w:cstheme="minorHAnsi"/>
          <w:lang w:eastAsia="fr-FR"/>
        </w:rPr>
        <w:t xml:space="preserve">Après en avoir délibéré, le Conseil Municipal : </w:t>
      </w:r>
    </w:p>
    <w:p w:rsidR="00E93927" w:rsidRPr="006761CA" w:rsidRDefault="00E93927" w:rsidP="00E91AE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6761CA">
        <w:rPr>
          <w:rFonts w:eastAsia="Times New Roman" w:cstheme="minorHAnsi"/>
          <w:lang w:eastAsia="fr-FR"/>
        </w:rPr>
        <w:t>DECIDE d’augmenter les tarifs de concession de terrain, soit 300€ la concession simple à compter du 1</w:t>
      </w:r>
      <w:r w:rsidRPr="006761CA">
        <w:rPr>
          <w:rFonts w:eastAsia="Times New Roman" w:cstheme="minorHAnsi"/>
          <w:vertAlign w:val="superscript"/>
          <w:lang w:eastAsia="fr-FR"/>
        </w:rPr>
        <w:t>er</w:t>
      </w:r>
      <w:r w:rsidRPr="006761CA">
        <w:rPr>
          <w:rFonts w:eastAsia="Times New Roman" w:cstheme="minorHAnsi"/>
          <w:lang w:eastAsia="fr-FR"/>
        </w:rPr>
        <w:t xml:space="preserve"> juillet 2023.</w:t>
      </w:r>
    </w:p>
    <w:p w:rsidR="00E93927" w:rsidRPr="006761CA" w:rsidRDefault="00E93927" w:rsidP="00E91AE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6761CA">
        <w:rPr>
          <w:rFonts w:eastAsia="Times New Roman" w:cstheme="minorHAnsi"/>
          <w:lang w:eastAsia="fr-FR"/>
        </w:rPr>
        <w:t>DIT qu’elles restent à demeure perpétuelle.</w:t>
      </w:r>
    </w:p>
    <w:p w:rsidR="00E93927" w:rsidRPr="006761CA" w:rsidRDefault="00E93927" w:rsidP="00E91AE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6761CA">
        <w:rPr>
          <w:rFonts w:eastAsia="Times New Roman" w:cstheme="minorHAnsi"/>
          <w:lang w:eastAsia="fr-FR"/>
        </w:rPr>
        <w:t>DECIDE de ne pas augmenter les tarifs de concessions des emplacements cinéraires comme suit :</w:t>
      </w:r>
    </w:p>
    <w:p w:rsidR="00E93927" w:rsidRPr="006761CA" w:rsidRDefault="00E93927" w:rsidP="00E91AE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6761CA">
        <w:rPr>
          <w:rFonts w:eastAsia="Times New Roman" w:cstheme="minorHAnsi"/>
          <w:lang w:eastAsia="fr-FR"/>
        </w:rPr>
        <w:t>Emplacement cinéraire perpétuel : 1 000 € (mille euros)</w:t>
      </w:r>
    </w:p>
    <w:p w:rsidR="00E93927" w:rsidRPr="006761CA" w:rsidRDefault="00E93927" w:rsidP="00E91AE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6761CA">
        <w:rPr>
          <w:rFonts w:eastAsia="Times New Roman" w:cstheme="minorHAnsi"/>
          <w:lang w:eastAsia="fr-FR"/>
        </w:rPr>
        <w:t>Emplacement cinéraire trentenaire : 600 € (six cents euros)</w:t>
      </w:r>
    </w:p>
    <w:p w:rsidR="00E93927" w:rsidRPr="006761CA" w:rsidRDefault="00E93927" w:rsidP="00E91AE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6761CA">
        <w:rPr>
          <w:rFonts w:eastAsia="Times New Roman" w:cstheme="minorHAnsi"/>
          <w:lang w:eastAsia="fr-FR"/>
        </w:rPr>
        <w:t>Entre lesquelles les familles auront le libre choix.</w:t>
      </w:r>
    </w:p>
    <w:p w:rsidR="00E93927" w:rsidRPr="006761CA" w:rsidRDefault="00E93927" w:rsidP="00E91AE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6761CA">
        <w:rPr>
          <w:rFonts w:eastAsia="Times New Roman" w:cstheme="minorHAnsi"/>
          <w:lang w:eastAsia="fr-FR"/>
        </w:rPr>
        <w:t>PREND ACTE que les deux tiers du prix de chaque concession profiteront à la commune, l’autre tiers sera distribué au Centre communal d’action sociale sous forme d’une subvention l’année N + 1.</w:t>
      </w:r>
    </w:p>
    <w:p w:rsidR="00E93927" w:rsidRPr="006761CA" w:rsidRDefault="00E93927" w:rsidP="00E91AE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6761CA">
        <w:rPr>
          <w:rFonts w:eastAsia="Times New Roman" w:cstheme="minorHAnsi"/>
          <w:lang w:eastAsia="fr-FR"/>
        </w:rPr>
        <w:t>Le tout sera néanmoins payé par le concessionnaire au Trésor Public sur le compte de la commune de VOSNON.</w:t>
      </w:r>
    </w:p>
    <w:p w:rsidR="00E93927" w:rsidRPr="006761CA" w:rsidRDefault="00E93927" w:rsidP="00E91AE3">
      <w:pPr>
        <w:spacing w:after="0" w:line="240" w:lineRule="auto"/>
        <w:ind w:right="490"/>
        <w:jc w:val="both"/>
        <w:rPr>
          <w:rFonts w:eastAsia="Times New Roman" w:cstheme="minorHAnsi"/>
          <w:lang w:val="fr-CA" w:eastAsia="fr-FR"/>
        </w:rPr>
      </w:pPr>
      <w:r w:rsidRPr="006761CA">
        <w:rPr>
          <w:rFonts w:eastAsia="Times New Roman" w:cstheme="minorHAnsi"/>
          <w:lang w:val="fr-CA" w:eastAsia="fr-FR"/>
        </w:rPr>
        <w:t>Lors de cette séance, Monsieur le Maire a fait valider le règlement du Cimetière Communal faisant référence aux tarifs mentionnés précédemment.</w:t>
      </w:r>
    </w:p>
    <w:p w:rsidR="00E93927" w:rsidRPr="006761CA" w:rsidRDefault="00E93927" w:rsidP="00E91AE3">
      <w:pPr>
        <w:spacing w:after="0" w:line="240" w:lineRule="auto"/>
        <w:ind w:right="490"/>
        <w:jc w:val="both"/>
        <w:rPr>
          <w:rFonts w:eastAsia="Times New Roman" w:cstheme="minorHAnsi"/>
          <w:lang w:val="fr-CA" w:eastAsia="fr-FR"/>
        </w:rPr>
      </w:pPr>
      <w:r w:rsidRPr="006761CA">
        <w:rPr>
          <w:rFonts w:eastAsia="Times New Roman" w:cstheme="minorHAnsi"/>
          <w:lang w:val="fr-CA" w:eastAsia="fr-FR"/>
        </w:rPr>
        <w:t>Ce dit Règlement est consultable en Mairie.</w:t>
      </w:r>
    </w:p>
    <w:p w:rsidR="00E93927" w:rsidRDefault="00E93927" w:rsidP="00E91AE3">
      <w:pPr>
        <w:pStyle w:val="Sansinterligne"/>
        <w:jc w:val="both"/>
        <w:rPr>
          <w:color w:val="FF0000"/>
        </w:rPr>
      </w:pPr>
    </w:p>
    <w:p w:rsidR="00E93927" w:rsidRPr="00FC2D77" w:rsidRDefault="00E93927" w:rsidP="00E91AE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2D77">
        <w:rPr>
          <w:b/>
        </w:rPr>
        <w:t xml:space="preserve"> - Proposition Commerciale SIGEC</w:t>
      </w:r>
    </w:p>
    <w:p w:rsidR="00E93927" w:rsidRDefault="00E93927" w:rsidP="00E91AE3">
      <w:pPr>
        <w:pStyle w:val="Sansinterligne"/>
        <w:jc w:val="both"/>
        <w:rPr>
          <w:color w:val="FF0000"/>
        </w:rPr>
      </w:pPr>
    </w:p>
    <w:p w:rsidR="00E93927" w:rsidRPr="009E2F34" w:rsidRDefault="00E93927" w:rsidP="00E91AE3">
      <w:pPr>
        <w:pStyle w:val="Sansinterligne"/>
        <w:jc w:val="both"/>
      </w:pPr>
      <w:r w:rsidRPr="009E2F34">
        <w:t>Monsieur le Maire expose la proposition commerciale de SIGEC pour un écran interactif en location</w:t>
      </w:r>
      <w:r w:rsidR="00E91AE3">
        <w:t xml:space="preserve"> pour la salle du conseil et la salle des fêtes</w:t>
      </w:r>
      <w:r w:rsidRPr="009E2F34">
        <w:t>.</w:t>
      </w:r>
    </w:p>
    <w:p w:rsidR="00E93927" w:rsidRPr="009E2F34" w:rsidRDefault="00E93927" w:rsidP="00E91AE3">
      <w:pPr>
        <w:pStyle w:val="Sansinterligne"/>
        <w:jc w:val="both"/>
      </w:pPr>
      <w:r w:rsidRPr="009E2F34">
        <w:t>Offre : 250 € HT de mise en service, 190 € HT / mois, 1</w:t>
      </w:r>
      <w:r w:rsidRPr="009E2F34">
        <w:rPr>
          <w:vertAlign w:val="superscript"/>
        </w:rPr>
        <w:t>ère</w:t>
      </w:r>
      <w:r w:rsidRPr="009E2F34">
        <w:t xml:space="preserve"> année gratuite sur un engagement de 5ans.</w:t>
      </w:r>
    </w:p>
    <w:p w:rsidR="00E93927" w:rsidRPr="009E2F34" w:rsidRDefault="00E93927" w:rsidP="00E91AE3">
      <w:pPr>
        <w:pStyle w:val="Sansinterligne"/>
        <w:jc w:val="both"/>
      </w:pPr>
      <w:r w:rsidRPr="009E2F34">
        <w:t>Après avoir entendu l’exposé, le conseil décide de ne pas donner suite, le coût étant trop élevé pour la faible utilisation à prévoir</w:t>
      </w:r>
    </w:p>
    <w:p w:rsidR="00E93927" w:rsidRPr="00447E28" w:rsidRDefault="00E93927" w:rsidP="00E91AE3">
      <w:pPr>
        <w:pStyle w:val="Sansinterligne"/>
        <w:jc w:val="both"/>
      </w:pPr>
    </w:p>
    <w:p w:rsidR="00E93927" w:rsidRDefault="00E93927" w:rsidP="00E93927">
      <w:pPr>
        <w:pStyle w:val="Sansinterligne"/>
        <w:rPr>
          <w:b/>
        </w:rPr>
      </w:pPr>
      <w:r w:rsidRPr="00C301E4">
        <w:rPr>
          <w:b/>
        </w:rPr>
        <w:lastRenderedPageBreak/>
        <w:t>Questions diverses</w:t>
      </w:r>
      <w:r w:rsidR="00E91AE3">
        <w:rPr>
          <w:b/>
        </w:rPr>
        <w:t> :</w:t>
      </w:r>
    </w:p>
    <w:p w:rsidR="00E91AE3" w:rsidRPr="00C301E4" w:rsidRDefault="00E91AE3" w:rsidP="00E93927">
      <w:pPr>
        <w:pStyle w:val="Sansinterligne"/>
        <w:rPr>
          <w:b/>
        </w:rPr>
      </w:pPr>
    </w:p>
    <w:p w:rsidR="00E93927" w:rsidRDefault="00E93927" w:rsidP="00E91AE3">
      <w:pPr>
        <w:pStyle w:val="Sansinterligne"/>
        <w:jc w:val="both"/>
      </w:pPr>
      <w:r>
        <w:t>* préparation des festivités du 14 Juillet 2023 :</w:t>
      </w:r>
      <w:r w:rsidR="00E91AE3">
        <w:t xml:space="preserve"> Pour le repas républicain,</w:t>
      </w:r>
      <w:r>
        <w:t xml:space="preserve"> </w:t>
      </w:r>
      <w:r w:rsidR="00E91AE3">
        <w:t>il</w:t>
      </w:r>
      <w:r>
        <w:t xml:space="preserve"> sera demandé comme les années précédentes une participation de 5€/ personne pour les habitants et 10€/personne pour les extérieurs. </w:t>
      </w:r>
      <w:r w:rsidR="00E91AE3">
        <w:t xml:space="preserve">Une invitation vous parviendra prochainement. </w:t>
      </w:r>
      <w:r>
        <w:t xml:space="preserve">Le feu d’artifice est commandé par la mairie de Villeneuve et aura lieu le 13 juillet au soir suivi du bal à </w:t>
      </w:r>
      <w:proofErr w:type="spellStart"/>
      <w:r>
        <w:t>Vosnon</w:t>
      </w:r>
      <w:proofErr w:type="spellEnd"/>
      <w:r>
        <w:t>.</w:t>
      </w:r>
    </w:p>
    <w:p w:rsidR="00E91AE3" w:rsidRDefault="00E91AE3" w:rsidP="00E91AE3">
      <w:pPr>
        <w:pStyle w:val="Sansinterligne"/>
        <w:jc w:val="both"/>
      </w:pPr>
    </w:p>
    <w:p w:rsidR="00E93927" w:rsidRDefault="00E93927" w:rsidP="00E91AE3">
      <w:pPr>
        <w:pStyle w:val="Sansinterligne"/>
        <w:jc w:val="both"/>
      </w:pPr>
      <w:r>
        <w:t xml:space="preserve">* subvention de </w:t>
      </w:r>
      <w:proofErr w:type="spellStart"/>
      <w:r>
        <w:t>Vosnon</w:t>
      </w:r>
      <w:proofErr w:type="spellEnd"/>
      <w:r>
        <w:t xml:space="preserve"> Saint </w:t>
      </w:r>
      <w:proofErr w:type="spellStart"/>
      <w:r>
        <w:t>Mards</w:t>
      </w:r>
      <w:proofErr w:type="spellEnd"/>
      <w:r>
        <w:t xml:space="preserve"> Football club : suite à la reprise du club par une section jeune (7 joueurs), une demande de subvention a été reçue. Monsieur le Maire propose de verser la somme de 150€ </w:t>
      </w:r>
    </w:p>
    <w:p w:rsidR="00E91AE3" w:rsidRDefault="00E91AE3" w:rsidP="00E91AE3">
      <w:pPr>
        <w:pStyle w:val="Sansinterligne"/>
        <w:jc w:val="both"/>
      </w:pPr>
    </w:p>
    <w:p w:rsidR="00E93927" w:rsidRDefault="00E93927" w:rsidP="00E91AE3">
      <w:pPr>
        <w:pStyle w:val="Sansinterligne"/>
        <w:jc w:val="both"/>
      </w:pPr>
      <w:r>
        <w:t>* jurés d’assises 2024 : La commune a été tiré au sort pour désigner 3 personnes potentielles. Une invitation a été adressé aux membres de la commission de révision des listes pour le tirage au sort public qui aura lieu le mardi 20 juin 2023 à 14h en mairie.</w:t>
      </w:r>
    </w:p>
    <w:p w:rsidR="00E91AE3" w:rsidRDefault="00E91AE3" w:rsidP="00E91AE3">
      <w:pPr>
        <w:pStyle w:val="Sansinterligne"/>
        <w:jc w:val="both"/>
      </w:pPr>
    </w:p>
    <w:p w:rsidR="00E93927" w:rsidRDefault="00E93927" w:rsidP="00E91AE3">
      <w:pPr>
        <w:pStyle w:val="Sansinterligne"/>
        <w:jc w:val="both"/>
      </w:pPr>
      <w:r>
        <w:t>* la Mairie a reçu une carte postale de remerciements de</w:t>
      </w:r>
      <w:r w:rsidR="00E91AE3">
        <w:t>s élèves de l’école primaire d’</w:t>
      </w:r>
      <w:proofErr w:type="spellStart"/>
      <w:r w:rsidR="00E91AE3">
        <w:t>Ervy</w:t>
      </w:r>
      <w:proofErr w:type="spellEnd"/>
      <w:r w:rsidR="00E91AE3">
        <w:t xml:space="preserve"> le C</w:t>
      </w:r>
      <w:r>
        <w:t>hâtel suite à la subvention versée par la commune pour le voyage.</w:t>
      </w:r>
    </w:p>
    <w:p w:rsidR="00E91AE3" w:rsidRDefault="00E91AE3" w:rsidP="00E91AE3">
      <w:pPr>
        <w:pStyle w:val="Sansinterligne"/>
        <w:jc w:val="both"/>
      </w:pPr>
    </w:p>
    <w:p w:rsidR="00E93927" w:rsidRDefault="00E93927" w:rsidP="00E91AE3">
      <w:pPr>
        <w:pStyle w:val="Sansinterligne"/>
        <w:jc w:val="both"/>
      </w:pPr>
      <w:r>
        <w:t xml:space="preserve">* Monsieur le Maire remercie Messieurs </w:t>
      </w:r>
      <w:proofErr w:type="gramStart"/>
      <w:r>
        <w:t>Y.FAILLOT</w:t>
      </w:r>
      <w:proofErr w:type="gramEnd"/>
      <w:r>
        <w:t>, J-M.JERGER, C.VERRIER pour la pose des plaques de la Forêt Communale.</w:t>
      </w:r>
    </w:p>
    <w:p w:rsidR="00E91AE3" w:rsidRDefault="00E91AE3" w:rsidP="00E91AE3">
      <w:pPr>
        <w:pStyle w:val="Sansinterligne"/>
        <w:jc w:val="both"/>
      </w:pPr>
    </w:p>
    <w:p w:rsidR="00E93927" w:rsidRDefault="00E93927" w:rsidP="00E91AE3">
      <w:pPr>
        <w:pStyle w:val="Sansinterligne"/>
        <w:jc w:val="both"/>
      </w:pPr>
      <w:r>
        <w:t xml:space="preserve">* Monsieur le Maire remercie Mesdames </w:t>
      </w:r>
      <w:proofErr w:type="gramStart"/>
      <w:r>
        <w:t>J.MANIOT</w:t>
      </w:r>
      <w:proofErr w:type="gramEnd"/>
      <w:r>
        <w:t xml:space="preserve"> et S.NEVOT pour le fleurissement de la commune.</w:t>
      </w:r>
    </w:p>
    <w:p w:rsidR="00E91AE3" w:rsidRDefault="00E91AE3" w:rsidP="00E91AE3">
      <w:pPr>
        <w:pStyle w:val="Sansinterligne"/>
        <w:jc w:val="both"/>
      </w:pPr>
    </w:p>
    <w:p w:rsidR="00E93927" w:rsidRDefault="00E93927" w:rsidP="00E91AE3">
      <w:pPr>
        <w:pStyle w:val="Sansinterligne"/>
        <w:jc w:val="both"/>
      </w:pPr>
      <w:r>
        <w:t>* Avancement sur les travaux : le local des pompiers est en cours d’achèvement par l’Entreprise BAVOIL. Le terrassement pour le terrain multi sport est prévu 3</w:t>
      </w:r>
      <w:r w:rsidRPr="00CB7ED3">
        <w:rPr>
          <w:vertAlign w:val="superscript"/>
        </w:rPr>
        <w:t>ème</w:t>
      </w:r>
      <w:r>
        <w:t xml:space="preserve"> semaine de juin pour une pose début juillet.</w:t>
      </w:r>
    </w:p>
    <w:p w:rsidR="00E91AE3" w:rsidRDefault="00E91AE3" w:rsidP="00E91AE3">
      <w:pPr>
        <w:pStyle w:val="Sansinterligne"/>
        <w:jc w:val="both"/>
      </w:pPr>
    </w:p>
    <w:p w:rsidR="00E93927" w:rsidRDefault="00E93927" w:rsidP="00E91AE3">
      <w:pPr>
        <w:pStyle w:val="Sansinterligne"/>
        <w:jc w:val="both"/>
      </w:pPr>
      <w:r>
        <w:t xml:space="preserve">* Un traitement des plafonds de la mairie et de la salle des fêtes a été réalisé par l’Entreprise Sébastien Anti nuisibles de </w:t>
      </w:r>
      <w:proofErr w:type="spellStart"/>
      <w:r>
        <w:t>Neuvy</w:t>
      </w:r>
      <w:proofErr w:type="spellEnd"/>
      <w:r>
        <w:t xml:space="preserve"> </w:t>
      </w:r>
      <w:proofErr w:type="spellStart"/>
      <w:r>
        <w:t>Sautour</w:t>
      </w:r>
      <w:proofErr w:type="spellEnd"/>
      <w:r>
        <w:t>.</w:t>
      </w:r>
    </w:p>
    <w:p w:rsidR="00E91AE3" w:rsidRDefault="00E91AE3" w:rsidP="00E91AE3">
      <w:pPr>
        <w:pStyle w:val="Sansinterligne"/>
        <w:jc w:val="both"/>
      </w:pPr>
    </w:p>
    <w:p w:rsidR="00E93927" w:rsidRDefault="00E93927" w:rsidP="00E91AE3">
      <w:pPr>
        <w:pStyle w:val="Sansinterligne"/>
        <w:jc w:val="both"/>
      </w:pPr>
      <w:r>
        <w:t xml:space="preserve">* Départ : suite à une mutation professionnelle Monsieur </w:t>
      </w:r>
      <w:proofErr w:type="gramStart"/>
      <w:r>
        <w:t>J.BRENOT</w:t>
      </w:r>
      <w:proofErr w:type="gramEnd"/>
      <w:r>
        <w:t xml:space="preserve"> va remettre prochainement sa lettre de démission et remercie l’ensemble du Conseil Municipal pour leur accueil durant ces 3 années.</w:t>
      </w:r>
    </w:p>
    <w:p w:rsidR="00E93927" w:rsidRDefault="00E93927" w:rsidP="00E91AE3">
      <w:pPr>
        <w:pStyle w:val="Sansinterligne"/>
        <w:jc w:val="both"/>
      </w:pPr>
    </w:p>
    <w:p w:rsidR="00656B80" w:rsidRDefault="00656B80" w:rsidP="00E91AE3">
      <w:pPr>
        <w:jc w:val="both"/>
      </w:pPr>
    </w:p>
    <w:sectPr w:rsidR="00656B80" w:rsidSect="00E9392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1405"/>
    <w:multiLevelType w:val="hybridMultilevel"/>
    <w:tmpl w:val="013EEE3E"/>
    <w:lvl w:ilvl="0" w:tplc="C8784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4C88"/>
    <w:multiLevelType w:val="hybridMultilevel"/>
    <w:tmpl w:val="5F0CEBC4"/>
    <w:lvl w:ilvl="0" w:tplc="4FAAAAE4">
      <w:numFmt w:val="bullet"/>
      <w:lvlText w:val=""/>
      <w:lvlJc w:val="left"/>
      <w:pPr>
        <w:ind w:left="114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27"/>
    <w:rsid w:val="00656B80"/>
    <w:rsid w:val="00E91AE3"/>
    <w:rsid w:val="00E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B744"/>
  <w15:chartTrackingRefBased/>
  <w15:docId w15:val="{4C90FE78-421A-4788-89A0-0DC2734B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93927"/>
    <w:pPr>
      <w:spacing w:after="0" w:line="240" w:lineRule="auto"/>
    </w:pPr>
  </w:style>
  <w:style w:type="paragraph" w:customStyle="1" w:styleId="Normal0">
    <w:name w:val="[Normal]"/>
    <w:rsid w:val="00E93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2023-06-09T13:15:00Z</dcterms:created>
  <dcterms:modified xsi:type="dcterms:W3CDTF">2023-06-09T13:30:00Z</dcterms:modified>
</cp:coreProperties>
</file>